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D37EF" w14:textId="77777777" w:rsidR="00E80A84" w:rsidRDefault="00E80A84" w:rsidP="00E80A84">
      <w:pPr>
        <w:bidi/>
        <w:spacing w:after="0"/>
        <w:rPr>
          <w:rFonts w:ascii="Arial" w:eastAsia="Times New Roman" w:hAnsi="Arial"/>
          <w:sz w:val="20"/>
          <w:szCs w:val="20"/>
          <w:rtl/>
          <w:lang w:eastAsia="de-CH"/>
        </w:rPr>
      </w:pPr>
    </w:p>
    <w:p w14:paraId="78478418" w14:textId="77777777" w:rsidR="00E80A84" w:rsidRPr="00C673D9" w:rsidRDefault="00E80A84" w:rsidP="00E80A84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6"/>
          <w:szCs w:val="26"/>
          <w:rtl/>
        </w:rPr>
      </w:pP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 xml:space="preserve">قرار مجلس الإدارة – قرار 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 xml:space="preserve"> 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 xml:space="preserve">رقم ( 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4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>/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1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>/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2024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) تاريخ 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4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>/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1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>/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rtl/>
        </w:rPr>
        <w:t>2024</w:t>
      </w:r>
      <w:r w:rsidRPr="00C673D9">
        <w:rPr>
          <w:rFonts w:ascii="Sakkal Majalla" w:hAnsi="Sakkal Majalla" w:cs="Sakkal Majalla"/>
          <w:b/>
          <w:bCs/>
          <w:sz w:val="26"/>
          <w:szCs w:val="26"/>
          <w:rtl/>
        </w:rPr>
        <w:t xml:space="preserve"> </w:t>
      </w:r>
    </w:p>
    <w:p w14:paraId="6AA3765E" w14:textId="77777777" w:rsidR="00E80A84" w:rsidRPr="00C673D9" w:rsidRDefault="00E80A84" w:rsidP="00E80A84">
      <w:pPr>
        <w:tabs>
          <w:tab w:val="right" w:pos="720"/>
        </w:tabs>
        <w:overflowPunct w:val="0"/>
        <w:autoSpaceDE w:val="0"/>
        <w:autoSpaceDN w:val="0"/>
        <w:bidi/>
        <w:adjustRightInd w:val="0"/>
        <w:spacing w:after="0" w:line="240" w:lineRule="auto"/>
        <w:contextualSpacing/>
        <w:jc w:val="center"/>
        <w:textAlignment w:val="baseline"/>
        <w:rPr>
          <w:rFonts w:ascii="Sakkal Majalla" w:hAnsi="Sakkal Majalla" w:cs="Sakkal Majalla"/>
          <w:sz w:val="26"/>
          <w:szCs w:val="26"/>
          <w:rtl/>
        </w:rPr>
      </w:pPr>
      <w:r w:rsidRPr="00C673D9">
        <w:rPr>
          <w:rFonts w:ascii="Sakkal Majalla" w:hAnsi="Sakkal Majalla" w:cs="Sakkal Majalla"/>
          <w:b/>
          <w:bCs/>
          <w:sz w:val="26"/>
          <w:szCs w:val="26"/>
          <w:u w:val="single"/>
          <w:rtl/>
        </w:rPr>
        <w:t xml:space="preserve">القرار 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u w:val="single"/>
          <w:rtl/>
        </w:rPr>
        <w:t xml:space="preserve">الرابع </w:t>
      </w:r>
      <w:r w:rsidRPr="00C673D9">
        <w:rPr>
          <w:rFonts w:ascii="Sakkal Majalla" w:hAnsi="Sakkal Majalla" w:cs="Sakkal Majalla"/>
          <w:b/>
          <w:bCs/>
          <w:sz w:val="26"/>
          <w:szCs w:val="26"/>
          <w:u w:val="single"/>
          <w:rtl/>
        </w:rPr>
        <w:t>:</w:t>
      </w:r>
      <w:r w:rsidRPr="00C673D9">
        <w:rPr>
          <w:rFonts w:ascii="Arial" w:hAnsi="Arial" w:hint="cs"/>
          <w:b/>
          <w:bCs/>
          <w:sz w:val="26"/>
          <w:szCs w:val="26"/>
          <w:u w:val="single"/>
          <w:rtl/>
        </w:rPr>
        <w:t xml:space="preserve"> </w:t>
      </w:r>
      <w:r w:rsidRPr="00C673D9">
        <w:rPr>
          <w:rFonts w:ascii="Sakkal Majalla" w:hAnsi="Sakkal Majalla" w:cs="Sakkal Majalla" w:hint="cs"/>
          <w:b/>
          <w:bCs/>
          <w:sz w:val="26"/>
          <w:szCs w:val="26"/>
          <w:u w:val="single"/>
          <w:rtl/>
        </w:rPr>
        <w:t>تشكيل اللجان المنبثقة عن مجلس الادارة</w:t>
      </w:r>
    </w:p>
    <w:p w14:paraId="1C00D27C" w14:textId="77777777" w:rsidR="00E80A84" w:rsidRPr="008711FB" w:rsidRDefault="00E80A84" w:rsidP="00E80A84">
      <w:pPr>
        <w:shd w:val="clear" w:color="auto" w:fill="FFFFFF"/>
        <w:bidi/>
        <w:spacing w:line="240" w:lineRule="auto"/>
        <w:contextualSpacing/>
        <w:jc w:val="lowKashida"/>
        <w:rPr>
          <w:rFonts w:ascii="Sakkal Majalla" w:hAnsi="Sakkal Majalla" w:cs="Sakkal Majalla"/>
          <w:sz w:val="28"/>
          <w:szCs w:val="28"/>
          <w:rtl/>
        </w:rPr>
      </w:pPr>
      <w:r w:rsidRPr="008711FB">
        <w:rPr>
          <w:rFonts w:ascii="Sakkal Majalla" w:hAnsi="Sakkal Majalla" w:cs="Sakkal Majalla" w:hint="cs"/>
          <w:sz w:val="28"/>
          <w:szCs w:val="28"/>
          <w:rtl/>
        </w:rPr>
        <w:t>قرر اعضاء مجلس الإدارة تشكيل اللجان المنبثقة عن المجلس  لتصبح على النحو التالي:-</w:t>
      </w:r>
    </w:p>
    <w:p w14:paraId="6697ACD2" w14:textId="77777777" w:rsidR="00E80A84" w:rsidRPr="00C673D9" w:rsidRDefault="00E80A84" w:rsidP="00E80A84">
      <w:pPr>
        <w:shd w:val="clear" w:color="auto" w:fill="FFFFFF"/>
        <w:bidi/>
        <w:spacing w:line="240" w:lineRule="auto"/>
        <w:contextualSpacing/>
        <w:jc w:val="lowKashida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C673D9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لجنة التدقيق مشكلة من:- </w:t>
      </w:r>
    </w:p>
    <w:p w14:paraId="63CDE2F5" w14:textId="77777777" w:rsidR="00E80A84" w:rsidRPr="00C673D9" w:rsidRDefault="00E80A84" w:rsidP="00E80A84">
      <w:pPr>
        <w:pStyle w:val="ListParagraph"/>
        <w:numPr>
          <w:ilvl w:val="0"/>
          <w:numId w:val="6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  <w:rtl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عاصم نوري محمد الصغير/ رئيس لجنة التدقيق.</w:t>
      </w:r>
    </w:p>
    <w:p w14:paraId="6C88B5B5" w14:textId="77777777" w:rsidR="00E80A84" w:rsidRPr="00C673D9" w:rsidRDefault="00E80A84" w:rsidP="00E80A84">
      <w:pPr>
        <w:pStyle w:val="ListParagraph"/>
        <w:numPr>
          <w:ilvl w:val="0"/>
          <w:numId w:val="6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  <w:rtl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إبراهيم عبد الرزاق سليمان ابو العز/ عضو لجنة التدقيق .</w:t>
      </w:r>
    </w:p>
    <w:p w14:paraId="53AFBF63" w14:textId="77777777" w:rsidR="00E80A84" w:rsidRPr="00C673D9" w:rsidRDefault="00E80A84" w:rsidP="00E80A84">
      <w:pPr>
        <w:pStyle w:val="ListParagraph"/>
        <w:numPr>
          <w:ilvl w:val="0"/>
          <w:numId w:val="6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  <w:rtl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إسماعيل أحمد عبداللطيف المهتدي / عضو لجنة التدقيق.</w:t>
      </w:r>
    </w:p>
    <w:p w14:paraId="184E22B1" w14:textId="77777777" w:rsidR="00E80A84" w:rsidRPr="00C673D9" w:rsidRDefault="00E80A84" w:rsidP="00E80A84">
      <w:pPr>
        <w:tabs>
          <w:tab w:val="right" w:pos="990"/>
        </w:tabs>
        <w:bidi/>
        <w:spacing w:line="240" w:lineRule="auto"/>
        <w:contextualSpacing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C673D9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لجنة إدارة المخاطر مشكلة من :-</w:t>
      </w:r>
    </w:p>
    <w:p w14:paraId="08959F18" w14:textId="77777777" w:rsidR="00E80A84" w:rsidRPr="00C673D9" w:rsidRDefault="00E80A84" w:rsidP="00E80A84">
      <w:pPr>
        <w:pStyle w:val="ListParagraph"/>
        <w:numPr>
          <w:ilvl w:val="0"/>
          <w:numId w:val="9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محمد حسن أحمد ابو الرب/ رئيس لجنة إدارة المخاطر.</w:t>
      </w:r>
    </w:p>
    <w:p w14:paraId="6F05176F" w14:textId="77777777" w:rsidR="00E80A84" w:rsidRPr="00C673D9" w:rsidRDefault="00E80A84" w:rsidP="00E80A84">
      <w:pPr>
        <w:pStyle w:val="ListParagraph"/>
        <w:numPr>
          <w:ilvl w:val="0"/>
          <w:numId w:val="9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الدكتورة تمارا يعقوب عادل ناصر الدين/ عضو لجنة إدارة المخاطر.</w:t>
      </w:r>
    </w:p>
    <w:p w14:paraId="3160F49C" w14:textId="77777777" w:rsidR="00E80A84" w:rsidRPr="00C673D9" w:rsidRDefault="00E80A84" w:rsidP="00E80A84">
      <w:pPr>
        <w:pStyle w:val="ListParagraph"/>
        <w:numPr>
          <w:ilvl w:val="0"/>
          <w:numId w:val="9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محمد أحمد محمد خطاب/ عضو لجنة إدارة المخاطر.</w:t>
      </w:r>
    </w:p>
    <w:p w14:paraId="6F94E51A" w14:textId="77777777" w:rsidR="00E80A84" w:rsidRPr="00C673D9" w:rsidRDefault="00E80A84" w:rsidP="00E80A84">
      <w:pPr>
        <w:pStyle w:val="ListParagraph"/>
        <w:numPr>
          <w:ilvl w:val="0"/>
          <w:numId w:val="9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إسماعيل أحمد عبداللطيف المهتدي/ عضو لجنة إدارة المخاطر .</w:t>
      </w:r>
    </w:p>
    <w:p w14:paraId="3E260DE2" w14:textId="77777777" w:rsidR="00E80A84" w:rsidRPr="00C673D9" w:rsidRDefault="00E80A84" w:rsidP="00E80A84">
      <w:pPr>
        <w:pStyle w:val="ListParagraph"/>
        <w:numPr>
          <w:ilvl w:val="0"/>
          <w:numId w:val="9"/>
        </w:numPr>
        <w:bidi/>
        <w:spacing w:after="200" w:line="240" w:lineRule="auto"/>
        <w:ind w:left="900" w:hanging="450"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وليد سميح عطيه القططي / عضو لجنة إدارة المخاطر.</w:t>
      </w:r>
    </w:p>
    <w:p w14:paraId="54EF5F42" w14:textId="77777777" w:rsidR="00E80A84" w:rsidRPr="00C673D9" w:rsidRDefault="00E80A84" w:rsidP="00E80A84">
      <w:pPr>
        <w:bidi/>
        <w:spacing w:line="240" w:lineRule="auto"/>
        <w:ind w:left="1080" w:hanging="1080"/>
        <w:contextualSpacing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C673D9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لجنة الحوكمة مشكلة من:-</w:t>
      </w:r>
    </w:p>
    <w:p w14:paraId="7E263DBD" w14:textId="77777777" w:rsidR="00E80A84" w:rsidRPr="00C673D9" w:rsidRDefault="00E80A84" w:rsidP="00E80A84">
      <w:pPr>
        <w:numPr>
          <w:ilvl w:val="0"/>
          <w:numId w:val="7"/>
        </w:numPr>
        <w:tabs>
          <w:tab w:val="right" w:pos="450"/>
          <w:tab w:val="right" w:pos="990"/>
        </w:tabs>
        <w:bidi/>
        <w:spacing w:after="200" w:line="240" w:lineRule="auto"/>
        <w:ind w:hanging="18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الدكتور زياد توفيق إسحاق العدوان / رئيس لجنة الحوكمة.</w:t>
      </w:r>
    </w:p>
    <w:p w14:paraId="1C1B88E7" w14:textId="77777777" w:rsidR="00E80A84" w:rsidRPr="00C673D9" w:rsidRDefault="00E80A84" w:rsidP="00E80A84">
      <w:pPr>
        <w:numPr>
          <w:ilvl w:val="0"/>
          <w:numId w:val="7"/>
        </w:numPr>
        <w:tabs>
          <w:tab w:val="right" w:pos="450"/>
          <w:tab w:val="right" w:pos="990"/>
        </w:tabs>
        <w:bidi/>
        <w:spacing w:after="200" w:line="240" w:lineRule="auto"/>
        <w:ind w:hanging="18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 xml:space="preserve"> السيد ناصر فايز توفيق عبدالله/ عضو لجنة الحوكمة.</w:t>
      </w:r>
    </w:p>
    <w:p w14:paraId="675FC887" w14:textId="77777777" w:rsidR="00E80A84" w:rsidRPr="00C673D9" w:rsidRDefault="00E80A84" w:rsidP="00E80A84">
      <w:pPr>
        <w:numPr>
          <w:ilvl w:val="0"/>
          <w:numId w:val="7"/>
        </w:numPr>
        <w:tabs>
          <w:tab w:val="right" w:pos="450"/>
          <w:tab w:val="right" w:pos="990"/>
        </w:tabs>
        <w:bidi/>
        <w:spacing w:after="200" w:line="240" w:lineRule="auto"/>
        <w:ind w:hanging="18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معالي السيد مازن تركي سعود القاضي/ عضو لجنة الحوكمة.</w:t>
      </w:r>
    </w:p>
    <w:p w14:paraId="609CCF3D" w14:textId="77777777" w:rsidR="00E80A84" w:rsidRPr="00C673D9" w:rsidRDefault="00E80A84" w:rsidP="00E80A84">
      <w:pPr>
        <w:numPr>
          <w:ilvl w:val="0"/>
          <w:numId w:val="7"/>
        </w:numPr>
        <w:tabs>
          <w:tab w:val="right" w:pos="450"/>
          <w:tab w:val="right" w:pos="990"/>
          <w:tab w:val="right" w:pos="1080"/>
        </w:tabs>
        <w:bidi/>
        <w:spacing w:after="200" w:line="240" w:lineRule="auto"/>
        <w:ind w:hanging="18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الدكتورة تمارا يعقوب عادل ناصر الدين/ عضو لجنة الحوكمة.</w:t>
      </w:r>
    </w:p>
    <w:p w14:paraId="7AC73C16" w14:textId="77777777" w:rsidR="00E80A84" w:rsidRPr="00C673D9" w:rsidRDefault="00E80A84" w:rsidP="00E80A84">
      <w:pPr>
        <w:bidi/>
        <w:spacing w:line="240" w:lineRule="auto"/>
        <w:ind w:left="90"/>
        <w:contextualSpacing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C673D9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لجنة الترشيحات مشكلة من:-</w:t>
      </w:r>
    </w:p>
    <w:p w14:paraId="48590B88" w14:textId="77777777" w:rsidR="00E80A84" w:rsidRPr="00C673D9" w:rsidRDefault="00E80A84" w:rsidP="00E80A84">
      <w:pPr>
        <w:numPr>
          <w:ilvl w:val="0"/>
          <w:numId w:val="8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ناصر فايز توفيق عبدالله/ رئيس لجنة الترشيحات.</w:t>
      </w:r>
    </w:p>
    <w:p w14:paraId="1B1C3DD8" w14:textId="77777777" w:rsidR="00E80A84" w:rsidRPr="00C673D9" w:rsidRDefault="00E80A84" w:rsidP="00E80A84">
      <w:pPr>
        <w:numPr>
          <w:ilvl w:val="0"/>
          <w:numId w:val="8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معالي السيد مازن تركي سعود القاضي/ عضو لجنة الترشيحات.</w:t>
      </w:r>
    </w:p>
    <w:p w14:paraId="257D4E5A" w14:textId="77777777" w:rsidR="00E80A84" w:rsidRPr="00C673D9" w:rsidRDefault="00E80A84" w:rsidP="00E80A84">
      <w:pPr>
        <w:numPr>
          <w:ilvl w:val="0"/>
          <w:numId w:val="8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محمد حسن أحمد ابو الرب/ عضو لجنة الترشيحات.</w:t>
      </w:r>
    </w:p>
    <w:p w14:paraId="5333A617" w14:textId="77777777" w:rsidR="00E80A84" w:rsidRPr="00C673D9" w:rsidRDefault="00E80A84" w:rsidP="00E80A84">
      <w:pPr>
        <w:numPr>
          <w:ilvl w:val="0"/>
          <w:numId w:val="8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عاصم نوري محمد الصغير/ عضو لجنة الترشيحات.</w:t>
      </w:r>
    </w:p>
    <w:p w14:paraId="7F77A08F" w14:textId="77777777" w:rsidR="00E80A84" w:rsidRPr="00C673D9" w:rsidRDefault="00E80A84" w:rsidP="00E80A84">
      <w:pPr>
        <w:pStyle w:val="ListParagraph"/>
        <w:tabs>
          <w:tab w:val="right" w:pos="990"/>
        </w:tabs>
        <w:bidi/>
        <w:ind w:left="1080" w:hanging="1080"/>
        <w:rPr>
          <w:rFonts w:ascii="Sakkal Majalla" w:hAnsi="Sakkal Majalla" w:cs="Sakkal Majalla"/>
          <w:b/>
          <w:bCs/>
          <w:sz w:val="28"/>
          <w:szCs w:val="28"/>
          <w:u w:val="single"/>
        </w:rPr>
      </w:pPr>
      <w:r w:rsidRPr="00C673D9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lastRenderedPageBreak/>
        <w:t>لجنة الإستثمار مشكلة من:-</w:t>
      </w:r>
    </w:p>
    <w:p w14:paraId="2B5796D8" w14:textId="77777777" w:rsidR="00E80A84" w:rsidRPr="00C673D9" w:rsidRDefault="00E80A84" w:rsidP="00E80A84">
      <w:pPr>
        <w:numPr>
          <w:ilvl w:val="0"/>
          <w:numId w:val="10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ناصر فايز توفيق عبدالله/ رئيس لجنة الإستثمار.</w:t>
      </w:r>
    </w:p>
    <w:p w14:paraId="5A42B0E9" w14:textId="77777777" w:rsidR="00E80A84" w:rsidRPr="00C673D9" w:rsidRDefault="00E80A84" w:rsidP="00E80A84">
      <w:pPr>
        <w:numPr>
          <w:ilvl w:val="0"/>
          <w:numId w:val="10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عاصم نوري محمد الصغير/ عضو لجنة الإستثمار.</w:t>
      </w:r>
    </w:p>
    <w:p w14:paraId="4B89CFAF" w14:textId="77777777" w:rsidR="00E80A84" w:rsidRPr="00C673D9" w:rsidRDefault="00E80A84" w:rsidP="00E80A84">
      <w:pPr>
        <w:numPr>
          <w:ilvl w:val="0"/>
          <w:numId w:val="10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 xml:space="preserve">السيد محمد أحمد محمد خطاب/ </w:t>
      </w:r>
      <w:bookmarkStart w:id="0" w:name="_Hlk155275052"/>
      <w:r w:rsidRPr="00C673D9">
        <w:rPr>
          <w:rFonts w:ascii="Sakkal Majalla" w:hAnsi="Sakkal Majalla" w:cs="Sakkal Majalla" w:hint="cs"/>
          <w:sz w:val="28"/>
          <w:szCs w:val="28"/>
          <w:rtl/>
        </w:rPr>
        <w:t>عضو لجنة الإستثمار</w:t>
      </w:r>
      <w:bookmarkEnd w:id="0"/>
      <w:r w:rsidRPr="00C673D9">
        <w:rPr>
          <w:rFonts w:ascii="Sakkal Majalla" w:hAnsi="Sakkal Majalla" w:cs="Sakkal Majalla" w:hint="cs"/>
          <w:sz w:val="28"/>
          <w:szCs w:val="28"/>
          <w:rtl/>
        </w:rPr>
        <w:t>.</w:t>
      </w:r>
    </w:p>
    <w:p w14:paraId="00F13BC7" w14:textId="77777777" w:rsidR="00E80A84" w:rsidRPr="00C673D9" w:rsidRDefault="00E80A84" w:rsidP="00E80A84">
      <w:pPr>
        <w:numPr>
          <w:ilvl w:val="0"/>
          <w:numId w:val="10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akkal Majalla" w:hAnsi="Sakkal Majalla" w:cs="Sakkal Majalla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>السيد وليد سميح عطيه القططي / عضو لجنة الإستثمار.</w:t>
      </w:r>
    </w:p>
    <w:p w14:paraId="418EF48B" w14:textId="77777777" w:rsidR="00E80A84" w:rsidRPr="00C673D9" w:rsidRDefault="00E80A84" w:rsidP="00E80A84">
      <w:pPr>
        <w:numPr>
          <w:ilvl w:val="0"/>
          <w:numId w:val="10"/>
        </w:numPr>
        <w:tabs>
          <w:tab w:val="right" w:pos="990"/>
        </w:tabs>
        <w:bidi/>
        <w:spacing w:after="200" w:line="276" w:lineRule="auto"/>
        <w:ind w:left="990" w:hanging="450"/>
        <w:contextualSpacing/>
        <w:rPr>
          <w:rFonts w:ascii="Simplified Arabic" w:eastAsiaTheme="minorEastAsia" w:hAnsi="Simplified Arabic" w:cs="Simplified Arabic"/>
          <w:sz w:val="28"/>
          <w:szCs w:val="28"/>
        </w:rPr>
      </w:pPr>
      <w:r w:rsidRPr="00C673D9">
        <w:rPr>
          <w:rFonts w:ascii="Sakkal Majalla" w:hAnsi="Sakkal Majalla" w:cs="Sakkal Majalla" w:hint="cs"/>
          <w:sz w:val="28"/>
          <w:szCs w:val="28"/>
          <w:rtl/>
        </w:rPr>
        <w:t xml:space="preserve">السيد </w:t>
      </w:r>
      <w:r w:rsidRPr="00C673D9">
        <w:rPr>
          <w:rFonts w:ascii="Sakkal Majalla" w:hAnsi="Sakkal Majalla" w:cs="Sakkal Majalla"/>
          <w:sz w:val="28"/>
          <w:szCs w:val="28"/>
          <w:rtl/>
        </w:rPr>
        <w:t>رائد أحمد عبدالله مسلم</w:t>
      </w:r>
      <w:r w:rsidRPr="00C673D9">
        <w:rPr>
          <w:rFonts w:ascii="Sakkal Majalla" w:hAnsi="Sakkal Majalla" w:cs="Sakkal Majalla" w:hint="cs"/>
          <w:sz w:val="28"/>
          <w:szCs w:val="28"/>
          <w:rtl/>
        </w:rPr>
        <w:t xml:space="preserve"> / عضو لجنة الإستثمار.</w:t>
      </w:r>
    </w:p>
    <w:p w14:paraId="24485BA1" w14:textId="77777777" w:rsidR="00E80A84" w:rsidRPr="00E67449" w:rsidRDefault="00E80A84" w:rsidP="00E80A84">
      <w:pPr>
        <w:tabs>
          <w:tab w:val="right" w:pos="990"/>
        </w:tabs>
        <w:bidi/>
        <w:contextualSpacing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p w14:paraId="06EFFA58" w14:textId="77777777" w:rsidR="00E80A84" w:rsidRDefault="00E80A84" w:rsidP="00E80A84">
      <w:pPr>
        <w:tabs>
          <w:tab w:val="right" w:pos="990"/>
        </w:tabs>
        <w:bidi/>
        <w:contextualSpacing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 w:rsidRPr="00F265B6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>لجنة الضوابط مشكلة من:-</w:t>
      </w:r>
    </w:p>
    <w:p w14:paraId="3F63C70E" w14:textId="77777777" w:rsidR="00E80A84" w:rsidRPr="00EC7E6A" w:rsidRDefault="00E80A84" w:rsidP="00E80A84">
      <w:pPr>
        <w:pStyle w:val="ListParagraph"/>
        <w:numPr>
          <w:ilvl w:val="0"/>
          <w:numId w:val="11"/>
        </w:numPr>
        <w:tabs>
          <w:tab w:val="right" w:pos="990"/>
        </w:tabs>
        <w:bidi/>
        <w:spacing w:after="200" w:line="240" w:lineRule="auto"/>
        <w:rPr>
          <w:rFonts w:ascii="Sakkal Majalla" w:hAnsi="Sakkal Majalla" w:cs="Sakkal Majalla"/>
          <w:sz w:val="32"/>
          <w:szCs w:val="32"/>
        </w:rPr>
      </w:pPr>
      <w:r>
        <w:rPr>
          <w:rFonts w:ascii="Sakkal Majalla" w:hAnsi="Sakkal Majalla" w:cs="Sakkal Majalla" w:hint="cs"/>
          <w:sz w:val="32"/>
          <w:szCs w:val="32"/>
          <w:rtl/>
        </w:rPr>
        <w:t>الدكتور</w:t>
      </w:r>
      <w:r w:rsidRPr="00EC7E6A">
        <w:rPr>
          <w:rFonts w:ascii="Sakkal Majalla" w:hAnsi="Sakkal Majalla" w:cs="Sakkal Majalla" w:hint="cs"/>
          <w:sz w:val="32"/>
          <w:szCs w:val="32"/>
          <w:rtl/>
        </w:rPr>
        <w:t xml:space="preserve"> باسل الشاعر</w: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 </w:t>
      </w:r>
      <w:r>
        <w:rPr>
          <w:rFonts w:ascii="Sakkal Majalla" w:hAnsi="Sakkal Majalla" w:cs="Sakkal Majalla"/>
          <w:sz w:val="32"/>
          <w:szCs w:val="32"/>
          <w:rtl/>
        </w:rPr>
        <w:t>–</w: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 عضو هيئة الرقابة الشرعية.</w:t>
      </w:r>
    </w:p>
    <w:p w14:paraId="71D829B1" w14:textId="77777777" w:rsidR="00E80A84" w:rsidRDefault="00E80A84" w:rsidP="00E80A84">
      <w:pPr>
        <w:pStyle w:val="ListParagraph"/>
        <w:numPr>
          <w:ilvl w:val="0"/>
          <w:numId w:val="11"/>
        </w:numPr>
        <w:tabs>
          <w:tab w:val="right" w:pos="990"/>
        </w:tabs>
        <w:bidi/>
        <w:spacing w:after="200" w:line="240" w:lineRule="auto"/>
        <w:rPr>
          <w:rFonts w:ascii="Sakkal Majalla" w:hAnsi="Sakkal Majalla" w:cs="Sakkal Majalla"/>
          <w:sz w:val="32"/>
          <w:szCs w:val="32"/>
        </w:rPr>
      </w:pPr>
      <w:r w:rsidRPr="00EC7E6A">
        <w:rPr>
          <w:rFonts w:ascii="Sakkal Majalla" w:hAnsi="Sakkal Majalla" w:cs="Sakkal Majalla" w:hint="cs"/>
          <w:sz w:val="32"/>
          <w:szCs w:val="32"/>
          <w:rtl/>
        </w:rPr>
        <w:t xml:space="preserve">السيد </w:t>
      </w:r>
      <w:r>
        <w:rPr>
          <w:rFonts w:ascii="Sakkal Majalla" w:hAnsi="Sakkal Majalla" w:cs="Sakkal Majalla" w:hint="cs"/>
          <w:sz w:val="32"/>
          <w:szCs w:val="32"/>
          <w:rtl/>
        </w:rPr>
        <w:t>ابراهيم ابو العز.</w:t>
      </w:r>
    </w:p>
    <w:p w14:paraId="0CC461B1" w14:textId="77777777" w:rsidR="00E80A84" w:rsidRPr="000D2FAF" w:rsidRDefault="00E80A84" w:rsidP="00E80A84">
      <w:pPr>
        <w:pStyle w:val="ListParagraph"/>
        <w:numPr>
          <w:ilvl w:val="0"/>
          <w:numId w:val="11"/>
        </w:numPr>
        <w:tabs>
          <w:tab w:val="right" w:pos="990"/>
        </w:tabs>
        <w:bidi/>
        <w:spacing w:after="200" w:line="240" w:lineRule="auto"/>
        <w:rPr>
          <w:rFonts w:ascii="Sakkal Majalla" w:hAnsi="Sakkal Majalla" w:cs="Sakkal Majalla"/>
          <w:sz w:val="32"/>
          <w:szCs w:val="32"/>
        </w:rPr>
      </w:pPr>
      <w:r>
        <w:rPr>
          <w:rFonts w:ascii="Sakkal Majalla" w:hAnsi="Sakkal Majalla" w:cs="Sakkal Majalla" w:hint="cs"/>
          <w:sz w:val="32"/>
          <w:szCs w:val="32"/>
          <w:rtl/>
        </w:rPr>
        <w:t xml:space="preserve">السيد </w:t>
      </w:r>
      <w:r w:rsidRPr="00EC7E6A">
        <w:rPr>
          <w:rFonts w:ascii="Sakkal Majalla" w:hAnsi="Sakkal Majalla" w:cs="Sakkal Majalla" w:hint="cs"/>
          <w:sz w:val="32"/>
          <w:szCs w:val="32"/>
          <w:rtl/>
        </w:rPr>
        <w:t xml:space="preserve"> </w: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وليد سميح القططي </w:t>
      </w:r>
      <w:r>
        <w:rPr>
          <w:rFonts w:ascii="Sakkal Majalla" w:hAnsi="Sakkal Majalla" w:cs="Sakkal Majalla"/>
          <w:sz w:val="32"/>
          <w:szCs w:val="32"/>
          <w:rtl/>
        </w:rPr>
        <w:t>–</w: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 المدير العام.</w:t>
      </w:r>
    </w:p>
    <w:p w14:paraId="3CD73A85" w14:textId="77777777" w:rsidR="00CC6559" w:rsidRPr="00E80A84" w:rsidRDefault="00CC6559" w:rsidP="00E80A84"/>
    <w:sectPr w:rsidR="00CC6559" w:rsidRPr="00E80A84" w:rsidSect="00F128F0"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F7EF5"/>
    <w:multiLevelType w:val="hybridMultilevel"/>
    <w:tmpl w:val="ACAA61EA"/>
    <w:lvl w:ilvl="0" w:tplc="0409000F">
      <w:start w:val="1"/>
      <w:numFmt w:val="decimal"/>
      <w:lvlText w:val="%1."/>
      <w:lvlJc w:val="left"/>
      <w:pPr>
        <w:ind w:left="798" w:hanging="360"/>
      </w:p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" w15:restartNumberingAfterBreak="0">
    <w:nsid w:val="08E60216"/>
    <w:multiLevelType w:val="hybridMultilevel"/>
    <w:tmpl w:val="7662F5F8"/>
    <w:lvl w:ilvl="0" w:tplc="75ACC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52858"/>
    <w:multiLevelType w:val="hybridMultilevel"/>
    <w:tmpl w:val="59FC82D4"/>
    <w:lvl w:ilvl="0" w:tplc="8B12D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E5BD2"/>
    <w:multiLevelType w:val="hybridMultilevel"/>
    <w:tmpl w:val="6C6A9338"/>
    <w:lvl w:ilvl="0" w:tplc="70EEF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20119"/>
    <w:multiLevelType w:val="hybridMultilevel"/>
    <w:tmpl w:val="4E1AA52E"/>
    <w:lvl w:ilvl="0" w:tplc="88C2DC9C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907CF"/>
    <w:multiLevelType w:val="hybridMultilevel"/>
    <w:tmpl w:val="5D863E5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C24BEF"/>
    <w:multiLevelType w:val="hybridMultilevel"/>
    <w:tmpl w:val="A7C6F1FA"/>
    <w:lvl w:ilvl="0" w:tplc="8ADE0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11218"/>
    <w:multiLevelType w:val="hybridMultilevel"/>
    <w:tmpl w:val="FE468B7E"/>
    <w:lvl w:ilvl="0" w:tplc="D4623516">
      <w:numFmt w:val="bullet"/>
      <w:lvlText w:val="-"/>
      <w:lvlJc w:val="left"/>
      <w:pPr>
        <w:ind w:left="720" w:hanging="360"/>
      </w:pPr>
      <w:rPr>
        <w:rFonts w:ascii="Arabic Typesetting" w:eastAsiaTheme="minorHAnsi" w:hAnsi="Arabic Typesetting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E2FE6"/>
    <w:multiLevelType w:val="hybridMultilevel"/>
    <w:tmpl w:val="2C960570"/>
    <w:lvl w:ilvl="0" w:tplc="9A042C0C">
      <w:numFmt w:val="bullet"/>
      <w:lvlText w:val="-"/>
      <w:lvlJc w:val="left"/>
      <w:pPr>
        <w:ind w:left="720" w:hanging="360"/>
      </w:pPr>
      <w:rPr>
        <w:rFonts w:ascii="Arabic Typesetting" w:eastAsiaTheme="minorHAnsi" w:hAnsi="Arabic Typesetting" w:cs="Arabic Typesett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293"/>
    <w:multiLevelType w:val="hybridMultilevel"/>
    <w:tmpl w:val="964085E0"/>
    <w:lvl w:ilvl="0" w:tplc="F5BA797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EF26072"/>
    <w:multiLevelType w:val="hybridMultilevel"/>
    <w:tmpl w:val="EDDCCE34"/>
    <w:lvl w:ilvl="0" w:tplc="40F090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159011">
    <w:abstractNumId w:val="0"/>
  </w:num>
  <w:num w:numId="2" w16cid:durableId="535313375">
    <w:abstractNumId w:val="7"/>
  </w:num>
  <w:num w:numId="3" w16cid:durableId="1508015453">
    <w:abstractNumId w:val="9"/>
  </w:num>
  <w:num w:numId="4" w16cid:durableId="998072684">
    <w:abstractNumId w:val="3"/>
  </w:num>
  <w:num w:numId="5" w16cid:durableId="157430768">
    <w:abstractNumId w:val="8"/>
  </w:num>
  <w:num w:numId="6" w16cid:durableId="970940800">
    <w:abstractNumId w:val="5"/>
  </w:num>
  <w:num w:numId="7" w16cid:durableId="1672760014">
    <w:abstractNumId w:val="6"/>
  </w:num>
  <w:num w:numId="8" w16cid:durableId="1486166197">
    <w:abstractNumId w:val="10"/>
  </w:num>
  <w:num w:numId="9" w16cid:durableId="1425374189">
    <w:abstractNumId w:val="1"/>
  </w:num>
  <w:num w:numId="10" w16cid:durableId="1158611685">
    <w:abstractNumId w:val="4"/>
  </w:num>
  <w:num w:numId="11" w16cid:durableId="601374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3F6"/>
    <w:rsid w:val="00011617"/>
    <w:rsid w:val="00036874"/>
    <w:rsid w:val="0006311D"/>
    <w:rsid w:val="00074F09"/>
    <w:rsid w:val="000B609A"/>
    <w:rsid w:val="000D12D1"/>
    <w:rsid w:val="00110920"/>
    <w:rsid w:val="00122092"/>
    <w:rsid w:val="00126609"/>
    <w:rsid w:val="00150C8A"/>
    <w:rsid w:val="0016260F"/>
    <w:rsid w:val="001B437A"/>
    <w:rsid w:val="001D0131"/>
    <w:rsid w:val="001F1439"/>
    <w:rsid w:val="001F6D63"/>
    <w:rsid w:val="00214D96"/>
    <w:rsid w:val="00226B61"/>
    <w:rsid w:val="00275262"/>
    <w:rsid w:val="00286AFA"/>
    <w:rsid w:val="00292334"/>
    <w:rsid w:val="002A67F4"/>
    <w:rsid w:val="002F4B3E"/>
    <w:rsid w:val="00324617"/>
    <w:rsid w:val="00330D8F"/>
    <w:rsid w:val="003455AF"/>
    <w:rsid w:val="0036252A"/>
    <w:rsid w:val="003633F6"/>
    <w:rsid w:val="003802FE"/>
    <w:rsid w:val="0039303D"/>
    <w:rsid w:val="003A6B6A"/>
    <w:rsid w:val="003B51B2"/>
    <w:rsid w:val="00413704"/>
    <w:rsid w:val="004174BE"/>
    <w:rsid w:val="0042627D"/>
    <w:rsid w:val="004A3608"/>
    <w:rsid w:val="00517898"/>
    <w:rsid w:val="005178FC"/>
    <w:rsid w:val="00526685"/>
    <w:rsid w:val="00534877"/>
    <w:rsid w:val="00534897"/>
    <w:rsid w:val="005600CC"/>
    <w:rsid w:val="00575563"/>
    <w:rsid w:val="005B2849"/>
    <w:rsid w:val="005C3DB4"/>
    <w:rsid w:val="00604E10"/>
    <w:rsid w:val="00611B04"/>
    <w:rsid w:val="00624B5B"/>
    <w:rsid w:val="00652C04"/>
    <w:rsid w:val="00663332"/>
    <w:rsid w:val="0068234E"/>
    <w:rsid w:val="00692055"/>
    <w:rsid w:val="006A4900"/>
    <w:rsid w:val="007041EF"/>
    <w:rsid w:val="00735B43"/>
    <w:rsid w:val="00742827"/>
    <w:rsid w:val="00750DB3"/>
    <w:rsid w:val="0077208A"/>
    <w:rsid w:val="00774826"/>
    <w:rsid w:val="00776251"/>
    <w:rsid w:val="00794288"/>
    <w:rsid w:val="007C02E1"/>
    <w:rsid w:val="007E03EF"/>
    <w:rsid w:val="007E6A42"/>
    <w:rsid w:val="007E7430"/>
    <w:rsid w:val="007F3856"/>
    <w:rsid w:val="0083075B"/>
    <w:rsid w:val="00836159"/>
    <w:rsid w:val="00842B9E"/>
    <w:rsid w:val="008561C0"/>
    <w:rsid w:val="00887F87"/>
    <w:rsid w:val="0089278E"/>
    <w:rsid w:val="00897F69"/>
    <w:rsid w:val="008B3056"/>
    <w:rsid w:val="008F4407"/>
    <w:rsid w:val="0092192A"/>
    <w:rsid w:val="00931B54"/>
    <w:rsid w:val="00953A28"/>
    <w:rsid w:val="00982CD7"/>
    <w:rsid w:val="00991001"/>
    <w:rsid w:val="00993ECB"/>
    <w:rsid w:val="009E7BB5"/>
    <w:rsid w:val="00A05254"/>
    <w:rsid w:val="00A2685F"/>
    <w:rsid w:val="00A32CD7"/>
    <w:rsid w:val="00A6033E"/>
    <w:rsid w:val="00AD0C9F"/>
    <w:rsid w:val="00AF23B7"/>
    <w:rsid w:val="00B20BEF"/>
    <w:rsid w:val="00B26670"/>
    <w:rsid w:val="00B82356"/>
    <w:rsid w:val="00B86FEB"/>
    <w:rsid w:val="00BB3AE5"/>
    <w:rsid w:val="00BE3E79"/>
    <w:rsid w:val="00C14200"/>
    <w:rsid w:val="00C52F95"/>
    <w:rsid w:val="00C53FE6"/>
    <w:rsid w:val="00C60B58"/>
    <w:rsid w:val="00C653BB"/>
    <w:rsid w:val="00C66A02"/>
    <w:rsid w:val="00C74E23"/>
    <w:rsid w:val="00C824AB"/>
    <w:rsid w:val="00CA6801"/>
    <w:rsid w:val="00CC1BB2"/>
    <w:rsid w:val="00CC6559"/>
    <w:rsid w:val="00CD2636"/>
    <w:rsid w:val="00CD5727"/>
    <w:rsid w:val="00CE3A7E"/>
    <w:rsid w:val="00D12AC3"/>
    <w:rsid w:val="00D30ACF"/>
    <w:rsid w:val="00D32D03"/>
    <w:rsid w:val="00D3723C"/>
    <w:rsid w:val="00D7414E"/>
    <w:rsid w:val="00DA75BA"/>
    <w:rsid w:val="00DD2700"/>
    <w:rsid w:val="00E17327"/>
    <w:rsid w:val="00E534BC"/>
    <w:rsid w:val="00E80A84"/>
    <w:rsid w:val="00E93C88"/>
    <w:rsid w:val="00EB2B22"/>
    <w:rsid w:val="00EF6C55"/>
    <w:rsid w:val="00F111AD"/>
    <w:rsid w:val="00F128F0"/>
    <w:rsid w:val="00F224D2"/>
    <w:rsid w:val="00F70A7C"/>
    <w:rsid w:val="00F73F9A"/>
    <w:rsid w:val="00F81DFA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444F"/>
  <w15:chartTrackingRefBased/>
  <w15:docId w15:val="{1E260234-14DE-4FE6-B6DA-7FA87893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FE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89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6FEB"/>
    <w:pPr>
      <w:ind w:left="720"/>
      <w:contextualSpacing/>
    </w:pPr>
  </w:style>
  <w:style w:type="table" w:styleId="TableGrid">
    <w:name w:val="Table Grid"/>
    <w:basedOn w:val="TableNormal"/>
    <w:uiPriority w:val="39"/>
    <w:rsid w:val="00362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Amani Abughali</dc:creator>
  <cp:keywords/>
  <dc:description/>
  <cp:lastModifiedBy>Amani Abughali</cp:lastModifiedBy>
  <cp:revision>54</cp:revision>
  <cp:lastPrinted>2023-12-31T08:23:00Z</cp:lastPrinted>
  <dcterms:created xsi:type="dcterms:W3CDTF">2023-12-13T09:51:00Z</dcterms:created>
  <dcterms:modified xsi:type="dcterms:W3CDTF">2024-01-07T07:41:00Z</dcterms:modified>
</cp:coreProperties>
</file>