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9A4E5" w14:textId="180E6A6B" w:rsidR="00A73E7F" w:rsidRDefault="000F3B78" w:rsidP="000F3B78">
      <w:pPr>
        <w:jc w:val="right"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 xml:space="preserve">إضافة غايات جديدة: </w:t>
      </w:r>
    </w:p>
    <w:p w14:paraId="59EB2120" w14:textId="2A0468FB" w:rsidR="000F3B78" w:rsidRDefault="000F3B78" w:rsidP="000F3B78">
      <w:pPr>
        <w:jc w:val="right"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1-أنشطة الاختبارات والتحاليل التقنية الأخرى (712009).</w:t>
      </w:r>
    </w:p>
    <w:p w14:paraId="4EE06B25" w14:textId="6A416CC3" w:rsidR="000F3B78" w:rsidRDefault="000F3B78" w:rsidP="000F3B78">
      <w:pPr>
        <w:jc w:val="right"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2-المختبرات البيطرية (750040).</w:t>
      </w:r>
    </w:p>
    <w:p w14:paraId="090C7A2B" w14:textId="52941D92" w:rsidR="000F3B78" w:rsidRDefault="000F3B78" w:rsidP="000F3B78">
      <w:pPr>
        <w:jc w:val="right"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3-تخزين لغايات المنشأة (521018).</w:t>
      </w:r>
    </w:p>
    <w:p w14:paraId="72AE4E4D" w14:textId="05F50B41" w:rsidR="000F3B78" w:rsidRDefault="000F3B78" w:rsidP="000F3B78">
      <w:pPr>
        <w:jc w:val="right"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4-صنع منظمات ومخصبات النمو ومخصباته (202130).</w:t>
      </w:r>
    </w:p>
    <w:p w14:paraId="12C4110E" w14:textId="71FB07CF" w:rsidR="000F3B78" w:rsidRDefault="000F3B78" w:rsidP="000F3B78">
      <w:pPr>
        <w:jc w:val="right"/>
        <w:rPr>
          <w:sz w:val="36"/>
          <w:szCs w:val="36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5-صنع الأسمدة (النيتروجينية والفوسفاتية) (201210)</w:t>
      </w:r>
      <w:r>
        <w:rPr>
          <w:rFonts w:hint="cs"/>
          <w:sz w:val="36"/>
          <w:szCs w:val="36"/>
          <w:rtl/>
          <w:lang w:bidi="ar-JO"/>
        </w:rPr>
        <w:t>.</w:t>
      </w:r>
    </w:p>
    <w:p w14:paraId="0793FA6F" w14:textId="77777777" w:rsidR="000F3B78" w:rsidRDefault="000F3B78" w:rsidP="000F3B78">
      <w:pPr>
        <w:jc w:val="right"/>
        <w:rPr>
          <w:sz w:val="36"/>
          <w:szCs w:val="36"/>
          <w:rtl/>
          <w:lang w:bidi="ar-JO"/>
        </w:rPr>
      </w:pPr>
    </w:p>
    <w:p w14:paraId="06136D97" w14:textId="7469C443" w:rsidR="000F3B78" w:rsidRPr="000F3B78" w:rsidRDefault="000F3B78" w:rsidP="000F3B78">
      <w:pPr>
        <w:jc w:val="right"/>
        <w:rPr>
          <w:sz w:val="36"/>
          <w:szCs w:val="36"/>
          <w:rtl/>
          <w:lang w:bidi="ar-JO"/>
        </w:rPr>
      </w:pPr>
      <w:r>
        <w:rPr>
          <w:rFonts w:hint="cs"/>
          <w:sz w:val="36"/>
          <w:szCs w:val="36"/>
          <w:rtl/>
          <w:lang w:bidi="ar-JO"/>
        </w:rPr>
        <w:t>*تعديل العقد والنظام الأساسي بما يتلاءم مع التعديل الأخير.</w:t>
      </w:r>
    </w:p>
    <w:p w14:paraId="1F4B97FE" w14:textId="32D2ED6C" w:rsidR="000F3B78" w:rsidRPr="000F3B78" w:rsidRDefault="000F3B78" w:rsidP="000F3B78">
      <w:pPr>
        <w:pStyle w:val="ListParagraph"/>
        <w:rPr>
          <w:rFonts w:hint="cs"/>
          <w:sz w:val="32"/>
          <w:szCs w:val="32"/>
          <w:rtl/>
          <w:lang w:bidi="ar-JO"/>
        </w:rPr>
      </w:pPr>
    </w:p>
    <w:sectPr w:rsidR="000F3B78" w:rsidRPr="000F3B78">
      <w:head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7BD454" w14:textId="77777777" w:rsidR="001E0480" w:rsidRDefault="001E0480" w:rsidP="000F3B78">
      <w:pPr>
        <w:spacing w:after="0" w:line="240" w:lineRule="auto"/>
      </w:pPr>
      <w:r>
        <w:separator/>
      </w:r>
    </w:p>
  </w:endnote>
  <w:endnote w:type="continuationSeparator" w:id="0">
    <w:p w14:paraId="4F793B72" w14:textId="77777777" w:rsidR="001E0480" w:rsidRDefault="001E0480" w:rsidP="000F3B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073F0" w14:textId="77777777" w:rsidR="001E0480" w:rsidRDefault="001E0480" w:rsidP="000F3B78">
      <w:pPr>
        <w:spacing w:after="0" w:line="240" w:lineRule="auto"/>
      </w:pPr>
      <w:r>
        <w:separator/>
      </w:r>
    </w:p>
  </w:footnote>
  <w:footnote w:type="continuationSeparator" w:id="0">
    <w:p w14:paraId="7AA9D0C8" w14:textId="77777777" w:rsidR="001E0480" w:rsidRDefault="001E0480" w:rsidP="000F3B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D612D" w14:textId="77777777" w:rsidR="000F3B78" w:rsidRDefault="000F3B78">
    <w:pPr>
      <w:pStyle w:val="Header"/>
      <w:rPr>
        <w:rtl/>
        <w:lang w:bidi="ar-JO"/>
      </w:rPr>
    </w:pPr>
  </w:p>
  <w:p w14:paraId="22551476" w14:textId="77777777" w:rsidR="000F3B78" w:rsidRDefault="000F3B78">
    <w:pPr>
      <w:pStyle w:val="Header"/>
      <w:rPr>
        <w:rtl/>
        <w:lang w:bidi="ar-JO"/>
      </w:rPr>
    </w:pPr>
  </w:p>
  <w:p w14:paraId="295A0E78" w14:textId="77777777" w:rsidR="000F3B78" w:rsidRDefault="000F3B78">
    <w:pPr>
      <w:pStyle w:val="Header"/>
      <w:rPr>
        <w:rtl/>
        <w:lang w:bidi="ar-JO"/>
      </w:rPr>
    </w:pPr>
  </w:p>
  <w:p w14:paraId="6E126D68" w14:textId="77777777" w:rsidR="000F3B78" w:rsidRDefault="000F3B78">
    <w:pPr>
      <w:pStyle w:val="Header"/>
      <w:rPr>
        <w:rtl/>
        <w:lang w:bidi="ar-JO"/>
      </w:rPr>
    </w:pPr>
  </w:p>
  <w:p w14:paraId="07ACC476" w14:textId="77777777" w:rsidR="000F3B78" w:rsidRDefault="000F3B78">
    <w:pPr>
      <w:pStyle w:val="Header"/>
      <w:rPr>
        <w:rtl/>
        <w:lang w:bidi="ar-JO"/>
      </w:rPr>
    </w:pPr>
  </w:p>
  <w:p w14:paraId="4506F6CA" w14:textId="77777777" w:rsidR="000F3B78" w:rsidRDefault="000F3B78">
    <w:pPr>
      <w:pStyle w:val="Header"/>
      <w:rPr>
        <w:rtl/>
        <w:lang w:bidi="ar-JO"/>
      </w:rPr>
    </w:pPr>
  </w:p>
  <w:p w14:paraId="41ADD706" w14:textId="77777777" w:rsidR="000F3B78" w:rsidRDefault="000F3B78">
    <w:pPr>
      <w:pStyle w:val="Header"/>
      <w:rPr>
        <w:rFonts w:hint="cs"/>
        <w:lang w:bidi="ar-J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C651D6"/>
    <w:multiLevelType w:val="hybridMultilevel"/>
    <w:tmpl w:val="C516933E"/>
    <w:lvl w:ilvl="0" w:tplc="06B22B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98781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B78"/>
    <w:rsid w:val="000F3B78"/>
    <w:rsid w:val="001E0480"/>
    <w:rsid w:val="00214219"/>
    <w:rsid w:val="006648F6"/>
    <w:rsid w:val="00A57941"/>
    <w:rsid w:val="00A73E7F"/>
    <w:rsid w:val="00C92A23"/>
    <w:rsid w:val="00CD4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729742"/>
  <w15:chartTrackingRefBased/>
  <w15:docId w15:val="{DF90FE9F-46D9-4EFC-AC66-8F435D5AC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F3B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F3B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F3B7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F3B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F3B7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F3B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F3B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F3B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F3B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F3B7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F3B7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F3B7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F3B7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F3B7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F3B7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F3B7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F3B7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F3B7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F3B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F3B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F3B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F3B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F3B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F3B7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F3B7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F3B7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3B7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3B7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F3B78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F3B7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3B78"/>
  </w:style>
  <w:style w:type="paragraph" w:styleId="Footer">
    <w:name w:val="footer"/>
    <w:basedOn w:val="Normal"/>
    <w:link w:val="FooterChar"/>
    <w:uiPriority w:val="99"/>
    <w:unhideWhenUsed/>
    <w:rsid w:val="000F3B7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3B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Abood Daghmash</dc:creator>
  <cp:keywords/>
  <dc:description/>
  <cp:lastModifiedBy>Abood Daghmash</cp:lastModifiedBy>
  <cp:revision>2</cp:revision>
  <dcterms:created xsi:type="dcterms:W3CDTF">2026-04-06T09:51:00Z</dcterms:created>
  <dcterms:modified xsi:type="dcterms:W3CDTF">2026-04-06T09:55:00Z</dcterms:modified>
</cp:coreProperties>
</file>